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35" w:rsidRDefault="002B3C35">
      <w:pPr>
        <w:spacing w:after="120"/>
        <w:jc w:val="both"/>
        <w:rPr>
          <w:lang w:val="en-US"/>
        </w:rPr>
      </w:pPr>
    </w:p>
    <w:p w:rsidR="002B3C35" w:rsidRPr="007335B3" w:rsidRDefault="007335B3" w:rsidP="007335B3">
      <w:pPr>
        <w:spacing w:before="60" w:after="60" w:line="312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Κεφάλαιο </w:t>
      </w:r>
      <w:r w:rsidR="00F372DB">
        <w:rPr>
          <w:rFonts w:ascii="Arial" w:hAnsi="Arial" w:cs="Arial"/>
          <w:b/>
          <w:sz w:val="28"/>
          <w:lang w:val="en-US"/>
        </w:rPr>
        <w:t>9</w:t>
      </w:r>
      <w:r>
        <w:rPr>
          <w:rFonts w:ascii="Arial" w:hAnsi="Arial" w:cs="Arial"/>
          <w:b/>
          <w:sz w:val="28"/>
        </w:rPr>
        <w:t xml:space="preserve">: </w:t>
      </w:r>
      <w:r w:rsidR="002B3C35" w:rsidRPr="007335B3">
        <w:rPr>
          <w:rFonts w:ascii="Arial" w:hAnsi="Arial" w:cs="Arial"/>
          <w:b/>
          <w:sz w:val="28"/>
        </w:rPr>
        <w:t>ΕΡΩΤΗΣΕΙΣ ΚΑΙ ΠΡΟΒΛΗΜΑΤΑ</w:t>
      </w:r>
      <w:r>
        <w:rPr>
          <w:rFonts w:ascii="Arial" w:hAnsi="Arial" w:cs="Arial"/>
          <w:b/>
          <w:sz w:val="28"/>
          <w:lang w:val="en-US"/>
        </w:rPr>
        <w:t xml:space="preserve"> </w:t>
      </w:r>
    </w:p>
    <w:p w:rsidR="00E016A3" w:rsidRPr="00E016A3" w:rsidRDefault="00E016A3" w:rsidP="00E016A3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8896"/>
      </w:tblGrid>
      <w:tr w:rsidR="00E908BD" w:rsidRPr="00E016A3" w:rsidTr="00E908BD">
        <w:tc>
          <w:tcPr>
            <w:tcW w:w="958" w:type="dxa"/>
            <w:shd w:val="clear" w:color="auto" w:fill="auto"/>
            <w:vAlign w:val="center"/>
          </w:tcPr>
          <w:p w:rsidR="00E908BD" w:rsidRPr="00452EFB" w:rsidRDefault="00E908BD" w:rsidP="00452EFB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9.1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E908BD" w:rsidRPr="00452EFB" w:rsidRDefault="00E908BD" w:rsidP="00264CB0">
            <w:pPr>
              <w:spacing w:before="60" w:after="60" w:line="276" w:lineRule="auto"/>
              <w:jc w:val="both"/>
              <w:rPr>
                <w:rFonts w:ascii="Arial" w:hAnsi="Arial" w:cs="Arial"/>
              </w:rPr>
            </w:pPr>
            <w:r w:rsidRPr="00E908BD">
              <w:rPr>
                <w:rFonts w:ascii="Arial" w:hAnsi="Arial" w:cs="Arial"/>
              </w:rPr>
              <w:t>Να αναφέρετε τρεις μεταβλητές που καθορίζουν τη μικροδομή ενός κράματος</w:t>
            </w:r>
          </w:p>
        </w:tc>
      </w:tr>
      <w:tr w:rsidR="00E016A3" w:rsidRPr="00E908BD" w:rsidTr="00E908BD">
        <w:tc>
          <w:tcPr>
            <w:tcW w:w="958" w:type="dxa"/>
            <w:shd w:val="clear" w:color="auto" w:fill="auto"/>
            <w:vAlign w:val="center"/>
          </w:tcPr>
          <w:p w:rsidR="00E016A3" w:rsidRPr="00E908BD" w:rsidRDefault="00E908BD" w:rsidP="00452EFB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9.5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E908BD" w:rsidRPr="00E908BD" w:rsidRDefault="00E908BD" w:rsidP="00E908BD">
            <w:pPr>
              <w:spacing w:before="60" w:after="60" w:line="276" w:lineRule="auto"/>
              <w:jc w:val="both"/>
              <w:rPr>
                <w:rFonts w:ascii="Arial" w:hAnsi="Arial" w:cs="Arial"/>
              </w:rPr>
            </w:pPr>
            <w:r w:rsidRPr="00E908BD">
              <w:rPr>
                <w:rFonts w:ascii="Arial" w:hAnsi="Arial" w:cs="Arial"/>
              </w:rPr>
              <w:t>Να αναφέρετε τις φάσεις και τις συστάσεις των φάσεων που υπάρχουν στα ακόλουθα κράματα:</w:t>
            </w:r>
          </w:p>
          <w:p w:rsidR="00E908BD" w:rsidRPr="00E908BD" w:rsidRDefault="00E908BD" w:rsidP="00E908BD">
            <w:pPr>
              <w:spacing w:line="276" w:lineRule="auto"/>
              <w:ind w:left="318"/>
              <w:jc w:val="both"/>
              <w:rPr>
                <w:rFonts w:ascii="Arial" w:hAnsi="Arial" w:cs="Arial"/>
              </w:rPr>
            </w:pPr>
            <w:r w:rsidRPr="00E908BD">
              <w:rPr>
                <w:rFonts w:ascii="Arial" w:hAnsi="Arial" w:cs="Arial"/>
              </w:rPr>
              <w:t xml:space="preserve">(α)  90 </w:t>
            </w:r>
            <w:r w:rsidRPr="00E908BD">
              <w:rPr>
                <w:rFonts w:ascii="Arial" w:hAnsi="Arial" w:cs="Arial"/>
                <w:lang w:val="en-US"/>
              </w:rPr>
              <w:t>wt</w:t>
            </w:r>
            <w:r w:rsidRPr="00E908BD">
              <w:rPr>
                <w:rFonts w:ascii="Arial" w:hAnsi="Arial" w:cs="Arial"/>
              </w:rPr>
              <w:t xml:space="preserve">% </w:t>
            </w:r>
            <w:r w:rsidRPr="00E908BD">
              <w:rPr>
                <w:rFonts w:ascii="Arial" w:hAnsi="Arial" w:cs="Arial"/>
                <w:lang w:val="en-US"/>
              </w:rPr>
              <w:t>Zn</w:t>
            </w:r>
            <w:r w:rsidRPr="00E908BD">
              <w:rPr>
                <w:rFonts w:ascii="Arial" w:hAnsi="Arial" w:cs="Arial"/>
              </w:rPr>
              <w:t xml:space="preserve">-10 </w:t>
            </w:r>
            <w:r w:rsidRPr="00E908BD">
              <w:rPr>
                <w:rFonts w:ascii="Arial" w:hAnsi="Arial" w:cs="Arial"/>
                <w:lang w:val="en-US"/>
              </w:rPr>
              <w:t>wt</w:t>
            </w:r>
            <w:r w:rsidRPr="00E908BD">
              <w:rPr>
                <w:rFonts w:ascii="Arial" w:hAnsi="Arial" w:cs="Arial"/>
              </w:rPr>
              <w:t xml:space="preserve">% </w:t>
            </w:r>
            <w:r w:rsidRPr="00E908BD">
              <w:rPr>
                <w:rFonts w:ascii="Arial" w:hAnsi="Arial" w:cs="Arial"/>
                <w:lang w:val="en-US"/>
              </w:rPr>
              <w:t>Cu</w:t>
            </w:r>
            <w:r w:rsidRPr="00E908BD">
              <w:rPr>
                <w:rFonts w:ascii="Arial" w:hAnsi="Arial" w:cs="Arial"/>
              </w:rPr>
              <w:t xml:space="preserve"> στους 400</w:t>
            </w:r>
            <w:r w:rsidRPr="00E908BD">
              <w:rPr>
                <w:rFonts w:ascii="Arial" w:hAnsi="Arial" w:cs="Arial"/>
              </w:rPr>
              <w:t>°</w:t>
            </w:r>
            <w:r w:rsidRPr="00E908BD">
              <w:rPr>
                <w:rFonts w:ascii="Arial" w:hAnsi="Arial" w:cs="Arial"/>
                <w:lang w:val="en-US"/>
              </w:rPr>
              <w:t>C</w:t>
            </w:r>
            <w:r w:rsidRPr="00E908BD">
              <w:rPr>
                <w:rFonts w:ascii="Arial" w:hAnsi="Arial" w:cs="Arial"/>
              </w:rPr>
              <w:t xml:space="preserve"> (750</w:t>
            </w:r>
            <w:r w:rsidRPr="00E908BD">
              <w:rPr>
                <w:rFonts w:ascii="Arial" w:hAnsi="Arial" w:cs="Arial"/>
              </w:rPr>
              <w:t>°</w:t>
            </w:r>
            <w:r w:rsidRPr="00E908BD">
              <w:rPr>
                <w:rFonts w:ascii="Arial" w:hAnsi="Arial" w:cs="Arial"/>
                <w:lang w:val="en-US"/>
              </w:rPr>
              <w:t>F</w:t>
            </w:r>
            <w:r w:rsidRPr="00E908BD">
              <w:rPr>
                <w:rFonts w:ascii="Arial" w:hAnsi="Arial" w:cs="Arial"/>
              </w:rPr>
              <w:t xml:space="preserve">) </w:t>
            </w:r>
          </w:p>
          <w:p w:rsidR="00E908BD" w:rsidRPr="00E908BD" w:rsidRDefault="00E908BD" w:rsidP="00E908BD">
            <w:pPr>
              <w:spacing w:line="276" w:lineRule="auto"/>
              <w:ind w:left="318"/>
              <w:jc w:val="both"/>
              <w:rPr>
                <w:rFonts w:ascii="Arial" w:hAnsi="Arial" w:cs="Arial"/>
              </w:rPr>
            </w:pPr>
            <w:r w:rsidRPr="00E908BD">
              <w:rPr>
                <w:rFonts w:ascii="Arial" w:hAnsi="Arial" w:cs="Arial"/>
              </w:rPr>
              <w:t xml:space="preserve">(β)  75 </w:t>
            </w:r>
            <w:r w:rsidRPr="00E908BD">
              <w:rPr>
                <w:rFonts w:ascii="Arial" w:hAnsi="Arial" w:cs="Arial"/>
                <w:lang w:val="en-US"/>
              </w:rPr>
              <w:t>wt</w:t>
            </w:r>
            <w:r w:rsidRPr="00E908BD">
              <w:rPr>
                <w:rFonts w:ascii="Arial" w:hAnsi="Arial" w:cs="Arial"/>
              </w:rPr>
              <w:t xml:space="preserve">% </w:t>
            </w:r>
            <w:r w:rsidRPr="00E908BD">
              <w:rPr>
                <w:rFonts w:ascii="Arial" w:hAnsi="Arial" w:cs="Arial"/>
                <w:lang w:val="en-US"/>
              </w:rPr>
              <w:t>Sn</w:t>
            </w:r>
            <w:r w:rsidRPr="00E908BD">
              <w:rPr>
                <w:rFonts w:ascii="Arial" w:hAnsi="Arial" w:cs="Arial"/>
              </w:rPr>
              <w:t xml:space="preserve">-25 </w:t>
            </w:r>
            <w:r w:rsidRPr="00E908BD">
              <w:rPr>
                <w:rFonts w:ascii="Arial" w:hAnsi="Arial" w:cs="Arial"/>
                <w:lang w:val="en-US"/>
              </w:rPr>
              <w:t>wt</w:t>
            </w:r>
            <w:r w:rsidRPr="00E908BD">
              <w:rPr>
                <w:rFonts w:ascii="Arial" w:hAnsi="Arial" w:cs="Arial"/>
              </w:rPr>
              <w:t xml:space="preserve">% </w:t>
            </w:r>
            <w:r w:rsidRPr="00E908BD">
              <w:rPr>
                <w:rFonts w:ascii="Arial" w:hAnsi="Arial" w:cs="Arial"/>
                <w:lang w:val="en-US"/>
              </w:rPr>
              <w:t>Cu</w:t>
            </w:r>
            <w:r w:rsidRPr="00E908BD">
              <w:rPr>
                <w:rFonts w:ascii="Arial" w:hAnsi="Arial" w:cs="Arial"/>
              </w:rPr>
              <w:t xml:space="preserve"> στους 175</w:t>
            </w:r>
            <w:r w:rsidRPr="00E908BD">
              <w:rPr>
                <w:rFonts w:ascii="Arial" w:hAnsi="Arial" w:cs="Arial"/>
              </w:rPr>
              <w:t>°</w:t>
            </w:r>
            <w:r w:rsidRPr="00E908BD">
              <w:rPr>
                <w:rFonts w:ascii="Arial" w:hAnsi="Arial" w:cs="Arial"/>
                <w:lang w:val="en-US"/>
              </w:rPr>
              <w:t>C</w:t>
            </w:r>
            <w:r w:rsidRPr="00E908BD">
              <w:rPr>
                <w:rFonts w:ascii="Arial" w:hAnsi="Arial" w:cs="Arial"/>
              </w:rPr>
              <w:t xml:space="preserve"> (345</w:t>
            </w:r>
            <w:r w:rsidRPr="00E908BD">
              <w:rPr>
                <w:rFonts w:ascii="Arial" w:hAnsi="Arial" w:cs="Arial"/>
              </w:rPr>
              <w:t>°</w:t>
            </w:r>
            <w:r w:rsidRPr="00E908BD">
              <w:rPr>
                <w:rFonts w:ascii="Arial" w:hAnsi="Arial" w:cs="Arial"/>
                <w:lang w:val="en-US"/>
              </w:rPr>
              <w:t>F</w:t>
            </w:r>
            <w:r w:rsidRPr="00E908BD">
              <w:rPr>
                <w:rFonts w:ascii="Arial" w:hAnsi="Arial" w:cs="Arial"/>
              </w:rPr>
              <w:t>)</w:t>
            </w:r>
          </w:p>
          <w:p w:rsidR="00E016A3" w:rsidRPr="00E908BD" w:rsidRDefault="00E908BD" w:rsidP="00E908BD">
            <w:pPr>
              <w:spacing w:line="276" w:lineRule="auto"/>
              <w:ind w:left="318"/>
              <w:jc w:val="both"/>
              <w:rPr>
                <w:rFonts w:ascii="Arial" w:hAnsi="Arial" w:cs="Arial"/>
              </w:rPr>
            </w:pPr>
            <w:r w:rsidRPr="00E908BD">
              <w:rPr>
                <w:rFonts w:ascii="Arial" w:hAnsi="Arial" w:cs="Arial"/>
              </w:rPr>
              <w:t xml:space="preserve">(ε)  2.12 </w:t>
            </w:r>
            <w:r w:rsidRPr="00E908BD">
              <w:rPr>
                <w:rFonts w:ascii="Arial" w:hAnsi="Arial" w:cs="Arial"/>
                <w:lang w:val="en-US"/>
              </w:rPr>
              <w:t>Kg</w:t>
            </w:r>
            <w:r w:rsidRPr="00E908BD">
              <w:rPr>
                <w:rFonts w:ascii="Arial" w:hAnsi="Arial" w:cs="Arial"/>
              </w:rPr>
              <w:t xml:space="preserve"> </w:t>
            </w:r>
            <w:r w:rsidRPr="00E908BD">
              <w:rPr>
                <w:rFonts w:ascii="Arial" w:hAnsi="Arial" w:cs="Arial"/>
                <w:lang w:val="en-US"/>
              </w:rPr>
              <w:t>Zn</w:t>
            </w:r>
            <w:r w:rsidRPr="00E908BD">
              <w:rPr>
                <w:rFonts w:ascii="Arial" w:hAnsi="Arial" w:cs="Arial"/>
              </w:rPr>
              <w:t xml:space="preserve"> και 1.88 </w:t>
            </w:r>
            <w:r w:rsidRPr="00E908BD">
              <w:rPr>
                <w:rFonts w:ascii="Arial" w:hAnsi="Arial" w:cs="Arial"/>
                <w:lang w:val="en-US"/>
              </w:rPr>
              <w:t>Kg</w:t>
            </w:r>
            <w:r w:rsidRPr="00E908BD">
              <w:rPr>
                <w:rFonts w:ascii="Arial" w:hAnsi="Arial" w:cs="Arial"/>
              </w:rPr>
              <w:t xml:space="preserve"> </w:t>
            </w:r>
            <w:r w:rsidRPr="00E908BD">
              <w:rPr>
                <w:rFonts w:ascii="Arial" w:hAnsi="Arial" w:cs="Arial"/>
                <w:lang w:val="en-US"/>
              </w:rPr>
              <w:t>Cu</w:t>
            </w:r>
            <w:r w:rsidRPr="00E908BD">
              <w:rPr>
                <w:rFonts w:ascii="Arial" w:hAnsi="Arial" w:cs="Arial"/>
              </w:rPr>
              <w:t xml:space="preserve"> στους 500</w:t>
            </w:r>
            <w:r w:rsidRPr="00E908BD">
              <w:rPr>
                <w:rFonts w:ascii="Arial" w:hAnsi="Arial" w:cs="Arial"/>
              </w:rPr>
              <w:t>°</w:t>
            </w:r>
            <w:r w:rsidRPr="00E908BD">
              <w:rPr>
                <w:rFonts w:ascii="Arial" w:hAnsi="Arial" w:cs="Arial"/>
                <w:lang w:val="en-US"/>
              </w:rPr>
              <w:t>C</w:t>
            </w:r>
            <w:r w:rsidRPr="00E908BD">
              <w:rPr>
                <w:rFonts w:ascii="Arial" w:hAnsi="Arial" w:cs="Arial"/>
              </w:rPr>
              <w:t xml:space="preserve"> (930</w:t>
            </w:r>
            <w:r w:rsidRPr="00E908BD">
              <w:rPr>
                <w:rFonts w:ascii="Arial" w:hAnsi="Arial" w:cs="Arial"/>
              </w:rPr>
              <w:t>°</w:t>
            </w:r>
            <w:r w:rsidRPr="00E908BD">
              <w:rPr>
                <w:rFonts w:ascii="Arial" w:hAnsi="Arial" w:cs="Arial"/>
                <w:lang w:val="en-US"/>
              </w:rPr>
              <w:t>F</w:t>
            </w:r>
            <w:r w:rsidRPr="00E908BD">
              <w:rPr>
                <w:rFonts w:ascii="Arial" w:hAnsi="Arial" w:cs="Arial"/>
              </w:rPr>
              <w:t>)</w:t>
            </w:r>
            <w:r w:rsidRPr="00E908BD">
              <w:rPr>
                <w:rFonts w:ascii="Arial" w:hAnsi="Arial" w:cs="Arial"/>
              </w:rPr>
              <w:t xml:space="preserve"> </w:t>
            </w:r>
          </w:p>
        </w:tc>
      </w:tr>
      <w:tr w:rsidR="00E016A3" w:rsidRPr="00E908BD" w:rsidTr="00E908BD">
        <w:tc>
          <w:tcPr>
            <w:tcW w:w="958" w:type="dxa"/>
            <w:shd w:val="clear" w:color="auto" w:fill="auto"/>
            <w:vAlign w:val="center"/>
          </w:tcPr>
          <w:p w:rsidR="00E016A3" w:rsidRPr="00E908BD" w:rsidRDefault="00E908BD" w:rsidP="00452EFB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9.8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E016A3" w:rsidRPr="00E908BD" w:rsidRDefault="00E908BD" w:rsidP="002B4119">
            <w:pPr>
              <w:spacing w:before="60" w:after="60" w:line="276" w:lineRule="auto"/>
              <w:jc w:val="both"/>
              <w:rPr>
                <w:rFonts w:ascii="Arial" w:hAnsi="Arial" w:cs="Arial"/>
              </w:rPr>
            </w:pPr>
            <w:r w:rsidRPr="00E908BD">
              <w:rPr>
                <w:rFonts w:ascii="Arial" w:hAnsi="Arial" w:cs="Arial"/>
              </w:rPr>
              <w:t>Να αποδείξετε τις εξισώσεις 9.6</w:t>
            </w:r>
            <w:r w:rsidRPr="002B4119">
              <w:rPr>
                <w:rFonts w:ascii="Arial" w:hAnsi="Arial" w:cs="Arial"/>
              </w:rPr>
              <w:t>α</w:t>
            </w:r>
            <w:r w:rsidRPr="00E908BD">
              <w:rPr>
                <w:rFonts w:ascii="Arial" w:hAnsi="Arial" w:cs="Arial"/>
              </w:rPr>
              <w:t xml:space="preserve"> και 9.7</w:t>
            </w:r>
            <w:r w:rsidRPr="002B4119">
              <w:rPr>
                <w:rFonts w:ascii="Arial" w:hAnsi="Arial" w:cs="Arial"/>
              </w:rPr>
              <w:t>α</w:t>
            </w:r>
            <w:r w:rsidRPr="00E908BD">
              <w:rPr>
                <w:rFonts w:ascii="Arial" w:hAnsi="Arial" w:cs="Arial"/>
              </w:rPr>
              <w:t>, που μπορούν να χρησιμοποιηθούν στη μετατροπή κλάσματος μάζας σε κλάσμα όγκου και αντίστροφα.</w:t>
            </w:r>
          </w:p>
        </w:tc>
      </w:tr>
      <w:tr w:rsidR="00E016A3" w:rsidRPr="00E908BD" w:rsidTr="00E908BD">
        <w:tc>
          <w:tcPr>
            <w:tcW w:w="958" w:type="dxa"/>
            <w:shd w:val="clear" w:color="auto" w:fill="auto"/>
            <w:vAlign w:val="center"/>
          </w:tcPr>
          <w:p w:rsidR="00E016A3" w:rsidRPr="002B4119" w:rsidRDefault="002B4119" w:rsidP="00452EFB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9.10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2B4119" w:rsidRPr="002A76D3" w:rsidRDefault="00EE7CD9" w:rsidP="001F0437">
            <w:pPr>
              <w:spacing w:before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362585</wp:posOffset>
                  </wp:positionV>
                  <wp:extent cx="3158490" cy="3039110"/>
                  <wp:effectExtent l="0" t="0" r="3810" b="889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8490" cy="3039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4119" w:rsidRPr="002B4119">
              <w:rPr>
                <w:rFonts w:ascii="Arial" w:hAnsi="Arial" w:cs="Arial"/>
              </w:rPr>
              <w:t>Παρακάτω δίνεται ένα τμήμα από το διάγραμμά φάσης H</w:t>
            </w:r>
            <w:r w:rsidR="002B4119" w:rsidRPr="002B4119">
              <w:rPr>
                <w:rFonts w:ascii="Arial" w:hAnsi="Arial" w:cs="Arial"/>
                <w:vertAlign w:val="subscript"/>
              </w:rPr>
              <w:t>2</w:t>
            </w:r>
            <w:r w:rsidR="002B4119" w:rsidRPr="002B4119">
              <w:rPr>
                <w:rFonts w:ascii="Arial" w:hAnsi="Arial" w:cs="Arial"/>
              </w:rPr>
              <w:t>O-NaCl:</w:t>
            </w:r>
          </w:p>
          <w:p w:rsidR="002B4119" w:rsidRPr="002A76D3" w:rsidRDefault="002B4119" w:rsidP="002B411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2B4119" w:rsidRPr="002B4119" w:rsidRDefault="002B4119" w:rsidP="002B411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B4119">
              <w:rPr>
                <w:rFonts w:ascii="Arial" w:hAnsi="Arial" w:cs="Arial"/>
              </w:rPr>
              <w:t>(α) Χρησιμοποιώντας αυτό το διάγραμμα, εξηγήστε σύντομα πως λειώνει ο πάγος (σε θερμοκρασίες κάτω από τους 0</w:t>
            </w:r>
            <w:r w:rsidRPr="002B4119">
              <w:rPr>
                <w:rFonts w:ascii="Arial" w:hAnsi="Arial" w:cs="Arial"/>
              </w:rPr>
              <w:t>°</w:t>
            </w:r>
            <w:r w:rsidRPr="002B4119">
              <w:rPr>
                <w:rFonts w:ascii="Arial" w:hAnsi="Arial" w:cs="Arial"/>
              </w:rPr>
              <w:t>C (32</w:t>
            </w:r>
            <w:r w:rsidRPr="002B4119">
              <w:rPr>
                <w:rFonts w:ascii="Arial" w:hAnsi="Arial" w:cs="Arial"/>
              </w:rPr>
              <w:t>°</w:t>
            </w:r>
            <w:r w:rsidRPr="002B4119">
              <w:rPr>
                <w:rFonts w:ascii="Arial" w:hAnsi="Arial" w:cs="Arial"/>
              </w:rPr>
              <w:t>F) απλώνοντας αλάτι πάνω του.</w:t>
            </w:r>
          </w:p>
          <w:p w:rsidR="00E016A3" w:rsidRDefault="002B4119" w:rsidP="002B4119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2B4119">
              <w:rPr>
                <w:rFonts w:ascii="Arial" w:hAnsi="Arial" w:cs="Arial"/>
              </w:rPr>
              <w:t>(β)  Ποια συγκέντρωση του αλατιού είναι απαραίτητη για να πάρουμε 50% πάγο</w:t>
            </w:r>
            <w:r w:rsidRPr="002B41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–</w:t>
            </w:r>
            <w:r w:rsidRPr="002B4119">
              <w:rPr>
                <w:rFonts w:ascii="Arial" w:hAnsi="Arial" w:cs="Arial"/>
              </w:rPr>
              <w:t xml:space="preserve"> </w:t>
            </w:r>
            <w:r w:rsidRPr="002B4119">
              <w:rPr>
                <w:rFonts w:ascii="Arial" w:hAnsi="Arial" w:cs="Arial"/>
              </w:rPr>
              <w:t xml:space="preserve">50% υγρό αλατόνερο στους </w:t>
            </w:r>
            <w:r w:rsidRPr="002B4119">
              <w:rPr>
                <w:rFonts w:ascii="Arial" w:hAnsi="Arial" w:cs="Arial"/>
              </w:rPr>
              <w:t>-</w:t>
            </w:r>
            <w:r w:rsidRPr="002B4119">
              <w:rPr>
                <w:rFonts w:ascii="Arial" w:hAnsi="Arial" w:cs="Arial"/>
              </w:rPr>
              <w:t>10</w:t>
            </w:r>
            <w:r w:rsidRPr="002B4119">
              <w:rPr>
                <w:rFonts w:ascii="Arial" w:hAnsi="Arial" w:cs="Arial"/>
              </w:rPr>
              <w:t>°</w:t>
            </w:r>
            <w:r w:rsidRPr="002B4119">
              <w:rPr>
                <w:rFonts w:ascii="Arial" w:hAnsi="Arial" w:cs="Arial"/>
              </w:rPr>
              <w:t>C (14</w:t>
            </w:r>
            <w:r w:rsidRPr="002B4119">
              <w:rPr>
                <w:rFonts w:ascii="Arial" w:hAnsi="Arial" w:cs="Arial"/>
              </w:rPr>
              <w:t>°</w:t>
            </w:r>
            <w:r w:rsidRPr="002B4119">
              <w:rPr>
                <w:rFonts w:ascii="Arial" w:hAnsi="Arial" w:cs="Arial"/>
              </w:rPr>
              <w:t>F);</w:t>
            </w:r>
            <w:r w:rsidRPr="00E908BD">
              <w:rPr>
                <w:rFonts w:ascii="Arial" w:hAnsi="Arial" w:cs="Arial"/>
              </w:rPr>
              <w:t xml:space="preserve"> </w:t>
            </w:r>
          </w:p>
          <w:p w:rsidR="002A76D3" w:rsidRDefault="002A76D3" w:rsidP="002B4119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  <w:p w:rsidR="002A76D3" w:rsidRDefault="002A76D3" w:rsidP="002B4119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  <w:p w:rsidR="002A76D3" w:rsidRDefault="002A76D3" w:rsidP="002B4119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  <w:p w:rsidR="002A76D3" w:rsidRDefault="002A76D3" w:rsidP="002B4119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  <w:p w:rsidR="002A76D3" w:rsidRPr="002A76D3" w:rsidRDefault="002A76D3" w:rsidP="002B4119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016A3" w:rsidRPr="00E908BD" w:rsidTr="00E908BD">
        <w:tc>
          <w:tcPr>
            <w:tcW w:w="958" w:type="dxa"/>
            <w:shd w:val="clear" w:color="auto" w:fill="auto"/>
            <w:vAlign w:val="center"/>
          </w:tcPr>
          <w:p w:rsidR="00E016A3" w:rsidRPr="002B4119" w:rsidRDefault="002B4119" w:rsidP="00452EFB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9.11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83272A" w:rsidRPr="0083272A" w:rsidRDefault="0083272A" w:rsidP="0083272A">
            <w:pPr>
              <w:spacing w:after="60" w:line="276" w:lineRule="auto"/>
              <w:jc w:val="both"/>
              <w:rPr>
                <w:rFonts w:ascii="Arial" w:hAnsi="Arial" w:cs="Arial"/>
              </w:rPr>
            </w:pPr>
            <w:r w:rsidRPr="0083272A">
              <w:rPr>
                <w:rFonts w:ascii="Arial" w:hAnsi="Arial" w:cs="Arial"/>
              </w:rPr>
              <w:t>Ένα δείγμα 1.5 Κ</w:t>
            </w:r>
            <w:r w:rsidRPr="0083272A">
              <w:rPr>
                <w:rFonts w:ascii="Arial" w:hAnsi="Arial" w:cs="Arial"/>
                <w:lang w:val="en-US"/>
              </w:rPr>
              <w:t>g</w:t>
            </w:r>
            <w:r w:rsidRPr="0083272A">
              <w:rPr>
                <w:rFonts w:ascii="Arial" w:hAnsi="Arial" w:cs="Arial"/>
              </w:rPr>
              <w:t xml:space="preserve"> από κράμα 90 </w:t>
            </w:r>
            <w:r w:rsidRPr="0083272A">
              <w:rPr>
                <w:rFonts w:ascii="Arial" w:hAnsi="Arial" w:cs="Arial"/>
                <w:lang w:val="en-US"/>
              </w:rPr>
              <w:t>wt</w:t>
            </w:r>
            <w:r w:rsidRPr="0083272A">
              <w:rPr>
                <w:rFonts w:ascii="Arial" w:hAnsi="Arial" w:cs="Arial"/>
              </w:rPr>
              <w:t xml:space="preserve">% </w:t>
            </w:r>
            <w:r w:rsidRPr="0083272A">
              <w:rPr>
                <w:rFonts w:ascii="Arial" w:hAnsi="Arial" w:cs="Arial"/>
                <w:lang w:val="en-US"/>
              </w:rPr>
              <w:t>Pb</w:t>
            </w:r>
            <w:r w:rsidRPr="0083272A">
              <w:rPr>
                <w:rFonts w:ascii="Arial" w:hAnsi="Arial" w:cs="Arial"/>
              </w:rPr>
              <w:t xml:space="preserve">-10 </w:t>
            </w:r>
            <w:r w:rsidRPr="0083272A">
              <w:rPr>
                <w:rFonts w:ascii="Arial" w:hAnsi="Arial" w:cs="Arial"/>
                <w:lang w:val="en-US"/>
              </w:rPr>
              <w:t>wt</w:t>
            </w:r>
            <w:r w:rsidRPr="0083272A">
              <w:rPr>
                <w:rFonts w:ascii="Arial" w:hAnsi="Arial" w:cs="Arial"/>
              </w:rPr>
              <w:t xml:space="preserve">% </w:t>
            </w:r>
            <w:r w:rsidRPr="0083272A">
              <w:rPr>
                <w:rFonts w:ascii="Arial" w:hAnsi="Arial" w:cs="Arial"/>
                <w:lang w:val="en-US"/>
              </w:rPr>
              <w:t>Sn</w:t>
            </w:r>
            <w:r w:rsidRPr="0083272A">
              <w:rPr>
                <w:rFonts w:ascii="Arial" w:hAnsi="Arial" w:cs="Arial"/>
              </w:rPr>
              <w:t xml:space="preserve"> θερμαίνεται στους 250</w:t>
            </w:r>
            <w:r w:rsidRPr="0083272A">
              <w:rPr>
                <w:rFonts w:ascii="Arial" w:hAnsi="Arial" w:cs="Arial"/>
              </w:rPr>
              <w:t>°</w:t>
            </w:r>
            <w:r w:rsidRPr="0083272A">
              <w:rPr>
                <w:rFonts w:ascii="Arial" w:hAnsi="Arial" w:cs="Arial"/>
                <w:lang w:val="en-US"/>
              </w:rPr>
              <w:t>C</w:t>
            </w:r>
            <w:r w:rsidRPr="0083272A">
              <w:rPr>
                <w:rFonts w:ascii="Arial" w:hAnsi="Arial" w:cs="Arial"/>
              </w:rPr>
              <w:t xml:space="preserve"> (480</w:t>
            </w:r>
            <w:r w:rsidRPr="0083272A">
              <w:rPr>
                <w:rFonts w:ascii="Arial" w:hAnsi="Arial" w:cs="Arial"/>
              </w:rPr>
              <w:t>°</w:t>
            </w:r>
            <w:r w:rsidRPr="0083272A">
              <w:rPr>
                <w:rFonts w:ascii="Arial" w:hAnsi="Arial" w:cs="Arial"/>
                <w:lang w:val="en-US"/>
              </w:rPr>
              <w:t>F</w:t>
            </w:r>
            <w:r w:rsidRPr="0083272A">
              <w:rPr>
                <w:rFonts w:ascii="Arial" w:hAnsi="Arial" w:cs="Arial"/>
              </w:rPr>
              <w:t>) και  είναι όλο στερεό διάλυμα  α φάσης (Σχήμα 9.7). Το κράμα πρόκειται να τηχθεί σε τέτοιο βαθμό ώστε το 50% του δείγματος να είναι υγρό και το υπόλοιπο η α φάση. Αυτό μπορεί να επιτευχθεί είτε με θέρμανση του κράματος ή αλλάζοντας την σύστασή του κρατώντας την θερμοκρασία σταθερή.</w:t>
            </w:r>
          </w:p>
          <w:p w:rsidR="0083272A" w:rsidRPr="0083272A" w:rsidRDefault="0083272A" w:rsidP="0083272A">
            <w:pPr>
              <w:spacing w:line="276" w:lineRule="auto"/>
              <w:ind w:left="318"/>
              <w:jc w:val="both"/>
              <w:rPr>
                <w:rFonts w:ascii="Arial" w:hAnsi="Arial" w:cs="Arial"/>
              </w:rPr>
            </w:pPr>
            <w:r w:rsidRPr="0083272A">
              <w:rPr>
                <w:rFonts w:ascii="Arial" w:hAnsi="Arial" w:cs="Arial"/>
              </w:rPr>
              <w:t>(α) Μέχρι ποια θερμοκρασία πρέπει το δείγμα να θερμανθεί;</w:t>
            </w:r>
          </w:p>
          <w:p w:rsidR="00E016A3" w:rsidRPr="0083272A" w:rsidRDefault="0083272A" w:rsidP="0083272A">
            <w:pPr>
              <w:spacing w:line="276" w:lineRule="auto"/>
              <w:ind w:left="708" w:hanging="390"/>
              <w:jc w:val="both"/>
              <w:rPr>
                <w:rFonts w:ascii="Arial" w:hAnsi="Arial" w:cs="Arial"/>
              </w:rPr>
            </w:pPr>
            <w:r w:rsidRPr="0083272A">
              <w:rPr>
                <w:rFonts w:ascii="Arial" w:hAnsi="Arial" w:cs="Arial"/>
              </w:rPr>
              <w:t xml:space="preserve">(β) Πόσος κασσίτερος πρέπει να προστεθεί στο 1.5 </w:t>
            </w:r>
            <w:r w:rsidRPr="0083272A">
              <w:rPr>
                <w:rFonts w:ascii="Arial" w:hAnsi="Arial" w:cs="Arial"/>
                <w:lang w:val="en-US"/>
              </w:rPr>
              <w:t>Kg</w:t>
            </w:r>
            <w:r w:rsidRPr="0083272A">
              <w:rPr>
                <w:rFonts w:ascii="Arial" w:hAnsi="Arial" w:cs="Arial"/>
              </w:rPr>
              <w:t xml:space="preserve">  του δείγματος στους 250</w:t>
            </w:r>
            <w:r w:rsidRPr="0083272A">
              <w:rPr>
                <w:rFonts w:ascii="Arial" w:hAnsi="Arial" w:cs="Arial"/>
              </w:rPr>
              <w:t>°</w:t>
            </w:r>
            <w:r w:rsidRPr="0083272A">
              <w:rPr>
                <w:rFonts w:ascii="Arial" w:hAnsi="Arial" w:cs="Arial"/>
                <w:lang w:val="en-US"/>
              </w:rPr>
              <w:t>C</w:t>
            </w:r>
            <w:r w:rsidRPr="0083272A">
              <w:rPr>
                <w:rFonts w:ascii="Arial" w:hAnsi="Arial" w:cs="Arial"/>
              </w:rPr>
              <w:t xml:space="preserve"> για να επιτευχθεί αυτή η κατάσταση;</w:t>
            </w:r>
          </w:p>
        </w:tc>
      </w:tr>
      <w:tr w:rsidR="00E016A3" w:rsidRPr="00E908BD" w:rsidTr="00E908BD">
        <w:tc>
          <w:tcPr>
            <w:tcW w:w="958" w:type="dxa"/>
            <w:shd w:val="clear" w:color="auto" w:fill="auto"/>
            <w:vAlign w:val="center"/>
          </w:tcPr>
          <w:p w:rsidR="00E016A3" w:rsidRPr="002A76D3" w:rsidRDefault="002A76D3" w:rsidP="00452EFB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9.12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2A76D3" w:rsidRPr="002A76D3" w:rsidRDefault="002A76D3" w:rsidP="002A76D3">
            <w:pPr>
              <w:pStyle w:val="BodyTextIndent"/>
              <w:tabs>
                <w:tab w:val="left" w:pos="720"/>
                <w:tab w:val="left" w:pos="1875"/>
              </w:tabs>
              <w:spacing w:line="276" w:lineRule="auto"/>
              <w:ind w:left="0"/>
              <w:rPr>
                <w:rFonts w:ascii="Arial" w:hAnsi="Arial" w:cs="Arial"/>
                <w:b w:val="0"/>
                <w:bCs w:val="0"/>
              </w:rPr>
            </w:pPr>
            <w:r w:rsidRPr="002A76D3">
              <w:rPr>
                <w:rFonts w:ascii="Arial" w:hAnsi="Arial" w:cs="Arial"/>
                <w:b w:val="0"/>
              </w:rPr>
              <w:t>Θεωρήστε το διάγραμμα φάσης ζάχαρης-νερού του σχήματος 9.1</w:t>
            </w:r>
          </w:p>
          <w:p w:rsidR="002A76D3" w:rsidRPr="002A76D3" w:rsidRDefault="002A76D3" w:rsidP="002A76D3">
            <w:pPr>
              <w:pStyle w:val="BodyTextIndent"/>
              <w:tabs>
                <w:tab w:val="left" w:pos="720"/>
              </w:tabs>
              <w:spacing w:line="276" w:lineRule="auto"/>
              <w:ind w:left="318"/>
              <w:rPr>
                <w:rFonts w:ascii="Arial" w:hAnsi="Arial" w:cs="Arial"/>
                <w:b w:val="0"/>
              </w:rPr>
            </w:pPr>
            <w:r w:rsidRPr="002A76D3">
              <w:rPr>
                <w:rFonts w:ascii="Arial" w:hAnsi="Arial" w:cs="Arial"/>
                <w:b w:val="0"/>
                <w:bCs w:val="0"/>
              </w:rPr>
              <w:t xml:space="preserve">(α) </w:t>
            </w:r>
            <w:r w:rsidRPr="002A76D3">
              <w:rPr>
                <w:rFonts w:ascii="Arial" w:hAnsi="Arial" w:cs="Arial"/>
                <w:b w:val="0"/>
              </w:rPr>
              <w:t>Πόση ζάχαρη θα διαλυθεί σε 1500 g νερού στους 90</w:t>
            </w:r>
            <w:r w:rsidRPr="002A76D3">
              <w:rPr>
                <w:rFonts w:ascii="Arial" w:hAnsi="Arial" w:cs="Arial"/>
                <w:b w:val="0"/>
                <w:vertAlign w:val="superscript"/>
              </w:rPr>
              <w:t>ο</w:t>
            </w:r>
            <w:r w:rsidRPr="002A76D3">
              <w:rPr>
                <w:rFonts w:ascii="Arial" w:hAnsi="Arial" w:cs="Arial"/>
                <w:b w:val="0"/>
              </w:rPr>
              <w:t>C (194</w:t>
            </w:r>
            <w:r w:rsidRPr="002A76D3">
              <w:rPr>
                <w:rFonts w:ascii="Arial" w:hAnsi="Arial" w:cs="Arial"/>
                <w:b w:val="0"/>
                <w:vertAlign w:val="superscript"/>
              </w:rPr>
              <w:t>o</w:t>
            </w:r>
            <w:r w:rsidRPr="002A76D3">
              <w:rPr>
                <w:rFonts w:ascii="Arial" w:hAnsi="Arial" w:cs="Arial"/>
                <w:b w:val="0"/>
              </w:rPr>
              <w:t>F);</w:t>
            </w:r>
          </w:p>
          <w:p w:rsidR="002A76D3" w:rsidRPr="002A76D3" w:rsidRDefault="002A76D3" w:rsidP="002A76D3">
            <w:pPr>
              <w:pStyle w:val="BodyTextIndent"/>
              <w:tabs>
                <w:tab w:val="left" w:pos="720"/>
              </w:tabs>
              <w:spacing w:line="276" w:lineRule="auto"/>
              <w:ind w:left="318"/>
              <w:rPr>
                <w:rFonts w:ascii="Arial" w:hAnsi="Arial" w:cs="Arial"/>
                <w:b w:val="0"/>
              </w:rPr>
            </w:pPr>
            <w:r w:rsidRPr="002A76D3">
              <w:rPr>
                <w:rFonts w:ascii="Arial" w:hAnsi="Arial" w:cs="Arial"/>
                <w:b w:val="0"/>
                <w:bCs w:val="0"/>
              </w:rPr>
              <w:t xml:space="preserve">(β) </w:t>
            </w:r>
            <w:r w:rsidRPr="002A76D3">
              <w:rPr>
                <w:rFonts w:ascii="Arial" w:hAnsi="Arial" w:cs="Arial"/>
                <w:b w:val="0"/>
              </w:rPr>
              <w:t>Αν το κορεσμένο υδατικό διάλυμα στο τμήμα (α) ψύχεται στους 20</w:t>
            </w:r>
            <w:r w:rsidRPr="002A76D3">
              <w:rPr>
                <w:rFonts w:ascii="Arial" w:hAnsi="Arial" w:cs="Arial"/>
                <w:b w:val="0"/>
                <w:vertAlign w:val="superscript"/>
              </w:rPr>
              <w:t>ο</w:t>
            </w:r>
            <w:r w:rsidRPr="002A76D3">
              <w:rPr>
                <w:rFonts w:ascii="Arial" w:hAnsi="Arial" w:cs="Arial"/>
                <w:b w:val="0"/>
              </w:rPr>
              <w:t>C (68</w:t>
            </w:r>
            <w:r w:rsidRPr="002A76D3">
              <w:rPr>
                <w:rFonts w:ascii="Arial" w:hAnsi="Arial" w:cs="Arial"/>
                <w:b w:val="0"/>
                <w:vertAlign w:val="superscript"/>
              </w:rPr>
              <w:t>o</w:t>
            </w:r>
            <w:r w:rsidRPr="002A76D3">
              <w:rPr>
                <w:rFonts w:ascii="Arial" w:hAnsi="Arial" w:cs="Arial"/>
                <w:b w:val="0"/>
              </w:rPr>
              <w:t>F), λίγη ζάχαρη θα κατακρημνιστεί έξω από το στερεό. Ποια θα είναι η σύσταση του κορεσμένου υδατικού διαλύματος (σε wt% ζάχαρης) στους 20</w:t>
            </w:r>
            <w:r w:rsidRPr="002A76D3">
              <w:rPr>
                <w:rFonts w:ascii="Arial" w:hAnsi="Arial" w:cs="Arial"/>
                <w:b w:val="0"/>
                <w:vertAlign w:val="superscript"/>
              </w:rPr>
              <w:t>ο</w:t>
            </w:r>
            <w:r w:rsidRPr="002A76D3">
              <w:rPr>
                <w:rFonts w:ascii="Arial" w:hAnsi="Arial" w:cs="Arial"/>
                <w:b w:val="0"/>
              </w:rPr>
              <w:t>C;</w:t>
            </w:r>
          </w:p>
          <w:p w:rsidR="00E016A3" w:rsidRPr="002A76D3" w:rsidRDefault="002A76D3" w:rsidP="002A76D3">
            <w:pPr>
              <w:pStyle w:val="BodyTextIndent"/>
              <w:tabs>
                <w:tab w:val="left" w:pos="720"/>
              </w:tabs>
              <w:spacing w:line="276" w:lineRule="auto"/>
              <w:ind w:left="318"/>
              <w:rPr>
                <w:rFonts w:ascii="Arial" w:hAnsi="Arial" w:cs="Arial"/>
                <w:b w:val="0"/>
              </w:rPr>
            </w:pPr>
            <w:r w:rsidRPr="002A76D3">
              <w:rPr>
                <w:rFonts w:ascii="Arial" w:hAnsi="Arial" w:cs="Arial"/>
                <w:b w:val="0"/>
                <w:bCs w:val="0"/>
              </w:rPr>
              <w:t>(γ)</w:t>
            </w:r>
            <w:r w:rsidRPr="002A76D3">
              <w:rPr>
                <w:rFonts w:ascii="Arial" w:hAnsi="Arial" w:cs="Arial"/>
                <w:b w:val="0"/>
              </w:rPr>
              <w:t xml:space="preserve"> Πόση από την στερεά ζάχαρη θα εξαχθεί από το διάλυμα με την ψύξη στους 20</w:t>
            </w:r>
            <w:r w:rsidRPr="002A76D3">
              <w:rPr>
                <w:rFonts w:ascii="Arial" w:hAnsi="Arial" w:cs="Arial"/>
                <w:b w:val="0"/>
                <w:vertAlign w:val="superscript"/>
              </w:rPr>
              <w:t>ο</w:t>
            </w:r>
            <w:r w:rsidRPr="002A76D3">
              <w:rPr>
                <w:rFonts w:ascii="Arial" w:hAnsi="Arial" w:cs="Arial"/>
                <w:b w:val="0"/>
              </w:rPr>
              <w:t>C;</w:t>
            </w:r>
          </w:p>
        </w:tc>
      </w:tr>
      <w:tr w:rsidR="00E016A3" w:rsidRPr="00E908BD" w:rsidTr="00E908BD">
        <w:tc>
          <w:tcPr>
            <w:tcW w:w="958" w:type="dxa"/>
            <w:shd w:val="clear" w:color="auto" w:fill="auto"/>
            <w:vAlign w:val="center"/>
          </w:tcPr>
          <w:p w:rsidR="00E016A3" w:rsidRPr="002A76D3" w:rsidRDefault="002A76D3" w:rsidP="00452EFB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9.17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E016A3" w:rsidRPr="00E908BD" w:rsidRDefault="002A76D3" w:rsidP="00452EFB">
            <w:pPr>
              <w:spacing w:before="60" w:after="60" w:line="276" w:lineRule="auto"/>
              <w:jc w:val="both"/>
              <w:rPr>
                <w:rFonts w:ascii="Arial" w:hAnsi="Arial" w:cs="Arial"/>
              </w:rPr>
            </w:pPr>
            <w:r w:rsidRPr="002A76D3">
              <w:rPr>
                <w:rFonts w:ascii="Arial" w:hAnsi="Arial" w:cs="Arial"/>
              </w:rPr>
              <w:t>Θέλουμε να παράγουμε κράμα χαλκού-νικελίου που να έχει ελάχιστη αντοχή σε εφελκυσμό της τάξης των 350 Μ</w:t>
            </w:r>
            <w:r w:rsidRPr="002A76D3">
              <w:rPr>
                <w:rFonts w:ascii="Arial" w:hAnsi="Arial" w:cs="Arial"/>
                <w:lang w:val="en-US"/>
              </w:rPr>
              <w:t>P</w:t>
            </w:r>
            <w:r w:rsidRPr="002A76D3">
              <w:rPr>
                <w:rFonts w:ascii="Arial" w:hAnsi="Arial" w:cs="Arial"/>
              </w:rPr>
              <w:t>a (50.750 psi) χωρίς ψυχρηλασία και ολκιμότητα τουλάχιστον 48% ΕL. Είναι δυνατό να υπάρξει ένα τέτοιο κράμα; Αν ναι, ποια πρέπει να είναι η σύστασή του; Αν αυτό δεν είναι δυνατόν εξηγείστε το γιατί.</w:t>
            </w:r>
          </w:p>
        </w:tc>
      </w:tr>
      <w:tr w:rsidR="00E016A3" w:rsidRPr="00E908BD" w:rsidTr="00E908BD">
        <w:tc>
          <w:tcPr>
            <w:tcW w:w="958" w:type="dxa"/>
            <w:shd w:val="clear" w:color="auto" w:fill="auto"/>
            <w:vAlign w:val="center"/>
          </w:tcPr>
          <w:p w:rsidR="00E016A3" w:rsidRPr="002A76D3" w:rsidRDefault="002A76D3" w:rsidP="00452EFB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9.18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E016A3" w:rsidRPr="00E908BD" w:rsidRDefault="002A76D3" w:rsidP="00452EFB">
            <w:pPr>
              <w:spacing w:before="60" w:after="60" w:line="276" w:lineRule="auto"/>
              <w:jc w:val="both"/>
              <w:rPr>
                <w:rFonts w:ascii="Arial" w:hAnsi="Arial" w:cs="Arial"/>
              </w:rPr>
            </w:pPr>
            <w:r w:rsidRPr="002A76D3">
              <w:rPr>
                <w:rFonts w:ascii="Arial" w:hAnsi="Arial" w:cs="Arial"/>
              </w:rPr>
              <w:t>Είναι δυνατόν να έχουμε κράμα χαλκού-αργύρου που σε ισορροπία να αποτελείται από μια β φάση σύστασης 92 wt% Ag-8 wt% Cu, και επίσης μιας υγρής φάσης σύστασης 76 wt% Ag-24 wt% Cu;  Αν ναι, ποια είναι η θερμοκρασία του κράματος κατά προσέγγιση; Αν δεν είναι δυνατό κάτι τέτοιο, εξηγείστε το γιατί.</w:t>
            </w:r>
          </w:p>
        </w:tc>
      </w:tr>
      <w:tr w:rsidR="00045B8D" w:rsidRPr="00E908BD" w:rsidTr="00E908BD">
        <w:tc>
          <w:tcPr>
            <w:tcW w:w="958" w:type="dxa"/>
            <w:shd w:val="clear" w:color="auto" w:fill="auto"/>
            <w:vAlign w:val="center"/>
          </w:tcPr>
          <w:p w:rsidR="00045B8D" w:rsidRPr="002A76D3" w:rsidRDefault="002A76D3" w:rsidP="00452EFB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9.19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045B8D" w:rsidRPr="00E908BD" w:rsidRDefault="002A76D3" w:rsidP="00452EFB">
            <w:pPr>
              <w:spacing w:before="60" w:after="60" w:line="276" w:lineRule="auto"/>
              <w:jc w:val="both"/>
              <w:rPr>
                <w:rFonts w:ascii="Arial" w:hAnsi="Arial" w:cs="Arial"/>
              </w:rPr>
            </w:pPr>
            <w:r w:rsidRPr="002A76D3">
              <w:rPr>
                <w:rFonts w:ascii="Arial" w:hAnsi="Arial" w:cs="Arial"/>
              </w:rPr>
              <w:t>Είναι δυνατόν να έχουμε κράμα χαλκού-ψευδάργυρου που σε ισορροπία να αποτελείται από μια ε φάση σύστασης 80 wt% Ζn-20 wt% Cu, και επίσης μιας υγρής φάσης σύστασης 95 wt% Zn-5 wt% Cu;  Αν ναι, ποια είναι η θερμοκρασία του κράματος κατά προσέγγιση; Αν δεν είναι δυνατό κάτι τέτοιο, εξηγείστε το γιατί.</w:t>
            </w:r>
          </w:p>
        </w:tc>
      </w:tr>
      <w:tr w:rsidR="00045B8D" w:rsidRPr="00E908BD" w:rsidTr="00E908BD">
        <w:tc>
          <w:tcPr>
            <w:tcW w:w="958" w:type="dxa"/>
            <w:shd w:val="clear" w:color="auto" w:fill="auto"/>
            <w:vAlign w:val="center"/>
          </w:tcPr>
          <w:p w:rsidR="00045B8D" w:rsidRPr="00E908BD" w:rsidRDefault="00A12CAC" w:rsidP="00A12CAC">
            <w:pPr>
              <w:spacing w:before="60" w:after="60" w:line="264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9.20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CC1DEA" w:rsidRPr="00CC1DEA" w:rsidRDefault="00CC1DEA" w:rsidP="00CC1DEA">
            <w:pPr>
              <w:pStyle w:val="BodyTextIndent"/>
              <w:tabs>
                <w:tab w:val="left" w:pos="720"/>
                <w:tab w:val="left" w:pos="1875"/>
              </w:tabs>
              <w:spacing w:after="120" w:line="240" w:lineRule="auto"/>
              <w:rPr>
                <w:rFonts w:ascii="Arial" w:hAnsi="Arial" w:cs="Arial"/>
                <w:b w:val="0"/>
                <w:bCs w:val="0"/>
              </w:rPr>
            </w:pPr>
            <w:r w:rsidRPr="00CC1DEA">
              <w:rPr>
                <w:rFonts w:ascii="Arial" w:hAnsi="Arial" w:cs="Arial"/>
                <w:b w:val="0"/>
              </w:rPr>
              <w:t xml:space="preserve">Ένα κράμα χαλκού-νικελίου σύστασης 70 wt% Ni- 30 wt% Cu θερμαίνεται αργά από μία θερμοκρασία 1300 </w:t>
            </w:r>
            <w:r w:rsidRPr="00CC1DEA">
              <w:rPr>
                <w:rFonts w:ascii="Arial" w:hAnsi="Arial" w:cs="Arial"/>
                <w:b w:val="0"/>
                <w:vertAlign w:val="superscript"/>
              </w:rPr>
              <w:t>ο</w:t>
            </w:r>
            <w:r w:rsidRPr="00CC1DEA">
              <w:rPr>
                <w:rFonts w:ascii="Arial" w:hAnsi="Arial" w:cs="Arial"/>
                <w:b w:val="0"/>
              </w:rPr>
              <w:t xml:space="preserve">C (2370 </w:t>
            </w:r>
            <w:r w:rsidRPr="00CC1DEA">
              <w:rPr>
                <w:rFonts w:ascii="Arial" w:hAnsi="Arial" w:cs="Arial"/>
                <w:b w:val="0"/>
                <w:vertAlign w:val="superscript"/>
              </w:rPr>
              <w:t>o</w:t>
            </w:r>
            <w:r w:rsidRPr="00CC1DEA">
              <w:rPr>
                <w:rFonts w:ascii="Arial" w:hAnsi="Arial" w:cs="Arial"/>
                <w:b w:val="0"/>
              </w:rPr>
              <w:t>F)</w:t>
            </w:r>
          </w:p>
          <w:p w:rsidR="00CC1DEA" w:rsidRPr="009B58DD" w:rsidRDefault="00CC1DEA" w:rsidP="009B58DD">
            <w:pPr>
              <w:pStyle w:val="BodyTextIndent"/>
              <w:tabs>
                <w:tab w:val="left" w:pos="720"/>
              </w:tabs>
              <w:spacing w:line="276" w:lineRule="auto"/>
              <w:ind w:left="318"/>
              <w:rPr>
                <w:rFonts w:ascii="Arial" w:hAnsi="Arial" w:cs="Arial"/>
                <w:b w:val="0"/>
                <w:bCs w:val="0"/>
              </w:rPr>
            </w:pPr>
            <w:r w:rsidRPr="00CC1DEA">
              <w:rPr>
                <w:rFonts w:ascii="Arial" w:hAnsi="Arial" w:cs="Arial"/>
                <w:b w:val="0"/>
                <w:bCs w:val="0"/>
              </w:rPr>
              <w:t xml:space="preserve">(α) </w:t>
            </w:r>
            <w:r w:rsidRPr="009B58DD">
              <w:rPr>
                <w:rFonts w:ascii="Arial" w:hAnsi="Arial" w:cs="Arial"/>
                <w:b w:val="0"/>
                <w:bCs w:val="0"/>
              </w:rPr>
              <w:t>Σε ποια θερμοκρασία σχηματίζεται η πρώτη υγρή φάση:</w:t>
            </w:r>
          </w:p>
          <w:p w:rsidR="00CC1DEA" w:rsidRPr="009B58DD" w:rsidRDefault="00CC1DEA" w:rsidP="009B58DD">
            <w:pPr>
              <w:pStyle w:val="BodyTextIndent"/>
              <w:tabs>
                <w:tab w:val="left" w:pos="720"/>
              </w:tabs>
              <w:spacing w:line="276" w:lineRule="auto"/>
              <w:ind w:left="318"/>
              <w:rPr>
                <w:rFonts w:ascii="Arial" w:hAnsi="Arial" w:cs="Arial"/>
                <w:b w:val="0"/>
                <w:bCs w:val="0"/>
              </w:rPr>
            </w:pPr>
            <w:r w:rsidRPr="00CC1DEA">
              <w:rPr>
                <w:rFonts w:ascii="Arial" w:hAnsi="Arial" w:cs="Arial"/>
                <w:b w:val="0"/>
                <w:bCs w:val="0"/>
              </w:rPr>
              <w:t xml:space="preserve">(β) </w:t>
            </w:r>
            <w:r w:rsidRPr="009B58DD">
              <w:rPr>
                <w:rFonts w:ascii="Arial" w:hAnsi="Arial" w:cs="Arial"/>
                <w:b w:val="0"/>
                <w:bCs w:val="0"/>
              </w:rPr>
              <w:t>ποια είναι η σύσταση αυτής της υγρής φάσης;</w:t>
            </w:r>
          </w:p>
          <w:p w:rsidR="00CC1DEA" w:rsidRPr="009B58DD" w:rsidRDefault="00CC1DEA" w:rsidP="009B58DD">
            <w:pPr>
              <w:pStyle w:val="BodyTextIndent"/>
              <w:tabs>
                <w:tab w:val="left" w:pos="720"/>
              </w:tabs>
              <w:spacing w:line="276" w:lineRule="auto"/>
              <w:ind w:left="318"/>
              <w:rPr>
                <w:rFonts w:ascii="Arial" w:hAnsi="Arial" w:cs="Arial"/>
                <w:b w:val="0"/>
                <w:bCs w:val="0"/>
              </w:rPr>
            </w:pPr>
            <w:r w:rsidRPr="00CC1DEA">
              <w:rPr>
                <w:rFonts w:ascii="Arial" w:hAnsi="Arial" w:cs="Arial"/>
                <w:b w:val="0"/>
                <w:bCs w:val="0"/>
              </w:rPr>
              <w:t xml:space="preserve">(γ) </w:t>
            </w:r>
            <w:r w:rsidRPr="009B58DD">
              <w:rPr>
                <w:rFonts w:ascii="Arial" w:hAnsi="Arial" w:cs="Arial"/>
                <w:b w:val="0"/>
                <w:bCs w:val="0"/>
              </w:rPr>
              <w:t>Σε ποια θερμοκρασία ολοκληρώνετε η τήξη του κράματος;</w:t>
            </w:r>
          </w:p>
          <w:p w:rsidR="00045B8D" w:rsidRPr="00E908BD" w:rsidRDefault="00CC1DEA" w:rsidP="009B58DD">
            <w:pPr>
              <w:pStyle w:val="BodyTextIndent"/>
              <w:tabs>
                <w:tab w:val="left" w:pos="720"/>
              </w:tabs>
              <w:spacing w:line="276" w:lineRule="auto"/>
              <w:ind w:left="708" w:hanging="390"/>
              <w:rPr>
                <w:rFonts w:ascii="Arial" w:hAnsi="Arial" w:cs="Arial"/>
              </w:rPr>
            </w:pPr>
            <w:r w:rsidRPr="00CC1DEA">
              <w:rPr>
                <w:rFonts w:ascii="Arial" w:hAnsi="Arial" w:cs="Arial"/>
                <w:b w:val="0"/>
                <w:bCs w:val="0"/>
              </w:rPr>
              <w:t>(δ)</w:t>
            </w:r>
            <w:r w:rsidRPr="009B58DD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9B58DD">
              <w:rPr>
                <w:rFonts w:ascii="Arial" w:hAnsi="Arial" w:cs="Arial"/>
                <w:b w:val="0"/>
                <w:bCs w:val="0"/>
              </w:rPr>
              <w:t>Π</w:t>
            </w:r>
            <w:r w:rsidRPr="009B58DD">
              <w:rPr>
                <w:rFonts w:ascii="Arial" w:hAnsi="Arial" w:cs="Arial"/>
                <w:b w:val="0"/>
                <w:bCs w:val="0"/>
              </w:rPr>
              <w:t>οια είναι η σύσταση του τελευταίου στερεού πο</w:t>
            </w:r>
            <w:r w:rsidR="00A12CAC">
              <w:rPr>
                <w:rFonts w:ascii="Arial" w:hAnsi="Arial" w:cs="Arial"/>
                <w:b w:val="0"/>
                <w:bCs w:val="0"/>
              </w:rPr>
              <w:t>υ παραμένει πριν την ολική τήξη;</w:t>
            </w:r>
          </w:p>
        </w:tc>
      </w:tr>
      <w:tr w:rsidR="00045B8D" w:rsidRPr="00E908BD" w:rsidTr="00E908BD">
        <w:tc>
          <w:tcPr>
            <w:tcW w:w="958" w:type="dxa"/>
            <w:shd w:val="clear" w:color="auto" w:fill="auto"/>
            <w:vAlign w:val="center"/>
          </w:tcPr>
          <w:p w:rsidR="00045B8D" w:rsidRPr="00E908BD" w:rsidRDefault="00A12CAC" w:rsidP="00A12CAC">
            <w:pPr>
              <w:spacing w:before="60" w:after="60" w:line="264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9.21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A12CAC" w:rsidRPr="00A12CAC" w:rsidRDefault="00A12CAC" w:rsidP="00A12CAC">
            <w:pPr>
              <w:pStyle w:val="BodyTextIndent"/>
              <w:tabs>
                <w:tab w:val="left" w:pos="720"/>
                <w:tab w:val="left" w:pos="1875"/>
              </w:tabs>
              <w:spacing w:after="120" w:line="240" w:lineRule="auto"/>
              <w:ind w:left="0"/>
              <w:rPr>
                <w:rFonts w:ascii="Arial" w:hAnsi="Arial" w:cs="Arial"/>
                <w:b w:val="0"/>
                <w:bCs w:val="0"/>
              </w:rPr>
            </w:pPr>
            <w:r w:rsidRPr="00A12CAC">
              <w:rPr>
                <w:rFonts w:ascii="Arial" w:hAnsi="Arial" w:cs="Arial"/>
                <w:b w:val="0"/>
              </w:rPr>
              <w:t xml:space="preserve">Ένα κράμα μολύβδου-μαγνησίου σύστασης 50 wt% Pb-50 wt% Mg ψύχεται αργά από τους 700 </w:t>
            </w:r>
            <w:r w:rsidRPr="00A12CAC">
              <w:rPr>
                <w:rFonts w:ascii="Arial" w:hAnsi="Arial" w:cs="Arial"/>
                <w:b w:val="0"/>
                <w:vertAlign w:val="superscript"/>
              </w:rPr>
              <w:t>ο</w:t>
            </w:r>
            <w:r w:rsidRPr="00A12CAC">
              <w:rPr>
                <w:rFonts w:ascii="Arial" w:hAnsi="Arial" w:cs="Arial"/>
                <w:b w:val="0"/>
              </w:rPr>
              <w:t>C (1290</w:t>
            </w:r>
            <w:r w:rsidRPr="00A12CAC">
              <w:rPr>
                <w:rFonts w:ascii="Arial" w:hAnsi="Arial" w:cs="Arial"/>
                <w:b w:val="0"/>
                <w:vertAlign w:val="superscript"/>
              </w:rPr>
              <w:t>o</w:t>
            </w:r>
            <w:r w:rsidRPr="00A12CAC">
              <w:rPr>
                <w:rFonts w:ascii="Arial" w:hAnsi="Arial" w:cs="Arial"/>
                <w:b w:val="0"/>
              </w:rPr>
              <w:t>F) στους 400</w:t>
            </w:r>
            <w:r w:rsidRPr="00A12CAC">
              <w:rPr>
                <w:rFonts w:ascii="Arial" w:hAnsi="Arial" w:cs="Arial"/>
                <w:b w:val="0"/>
                <w:vertAlign w:val="superscript"/>
              </w:rPr>
              <w:t>ο</w:t>
            </w:r>
            <w:r w:rsidRPr="00A12CAC">
              <w:rPr>
                <w:rFonts w:ascii="Arial" w:hAnsi="Arial" w:cs="Arial"/>
                <w:b w:val="0"/>
              </w:rPr>
              <w:t xml:space="preserve">C (750 </w:t>
            </w:r>
            <w:r w:rsidRPr="00A12CAC">
              <w:rPr>
                <w:rFonts w:ascii="Arial" w:hAnsi="Arial" w:cs="Arial"/>
                <w:b w:val="0"/>
                <w:vertAlign w:val="superscript"/>
              </w:rPr>
              <w:t>o</w:t>
            </w:r>
            <w:r w:rsidRPr="00A12CAC">
              <w:rPr>
                <w:rFonts w:ascii="Arial" w:hAnsi="Arial" w:cs="Arial"/>
                <w:b w:val="0"/>
              </w:rPr>
              <w:t>F)</w:t>
            </w:r>
          </w:p>
          <w:p w:rsidR="00A12CAC" w:rsidRPr="00A12CAC" w:rsidRDefault="00A12CAC" w:rsidP="00A12CAC">
            <w:pPr>
              <w:pStyle w:val="BodyTextIndent"/>
              <w:tabs>
                <w:tab w:val="left" w:pos="720"/>
              </w:tabs>
              <w:spacing w:line="276" w:lineRule="auto"/>
              <w:ind w:left="318"/>
              <w:rPr>
                <w:rFonts w:ascii="Arial" w:hAnsi="Arial" w:cs="Arial"/>
                <w:b w:val="0"/>
                <w:bCs w:val="0"/>
              </w:rPr>
            </w:pPr>
            <w:r w:rsidRPr="00A12CAC">
              <w:rPr>
                <w:rFonts w:ascii="Arial" w:hAnsi="Arial" w:cs="Arial"/>
                <w:b w:val="0"/>
                <w:bCs w:val="0"/>
              </w:rPr>
              <w:t>(α)  Σε ποια θερμοκρασία σχηματίζεται η πρώτη στερεή φάση;</w:t>
            </w:r>
          </w:p>
          <w:p w:rsidR="00A12CAC" w:rsidRPr="00A12CAC" w:rsidRDefault="00A12CAC" w:rsidP="00A12CAC">
            <w:pPr>
              <w:pStyle w:val="BodyTextIndent"/>
              <w:tabs>
                <w:tab w:val="left" w:pos="720"/>
              </w:tabs>
              <w:spacing w:line="276" w:lineRule="auto"/>
              <w:ind w:left="318"/>
              <w:rPr>
                <w:rFonts w:ascii="Arial" w:hAnsi="Arial" w:cs="Arial"/>
                <w:b w:val="0"/>
                <w:bCs w:val="0"/>
              </w:rPr>
            </w:pPr>
            <w:r w:rsidRPr="00A12CAC">
              <w:rPr>
                <w:rFonts w:ascii="Arial" w:hAnsi="Arial" w:cs="Arial"/>
                <w:b w:val="0"/>
                <w:bCs w:val="0"/>
              </w:rPr>
              <w:t>(β) Ποια είναι η σύσταση αυτής της στερεής φάσης;</w:t>
            </w:r>
          </w:p>
          <w:p w:rsidR="00A12CAC" w:rsidRPr="00A12CAC" w:rsidRDefault="00A12CAC" w:rsidP="00A12CAC">
            <w:pPr>
              <w:pStyle w:val="BodyTextIndent"/>
              <w:tabs>
                <w:tab w:val="left" w:pos="720"/>
              </w:tabs>
              <w:spacing w:line="276" w:lineRule="auto"/>
              <w:ind w:left="318"/>
              <w:rPr>
                <w:rFonts w:ascii="Arial" w:hAnsi="Arial" w:cs="Arial"/>
                <w:b w:val="0"/>
                <w:bCs w:val="0"/>
              </w:rPr>
            </w:pPr>
            <w:r w:rsidRPr="00A12CAC">
              <w:rPr>
                <w:rFonts w:ascii="Arial" w:hAnsi="Arial" w:cs="Arial"/>
                <w:b w:val="0"/>
                <w:bCs w:val="0"/>
              </w:rPr>
              <w:t>(γ) Σε ποια θερμοκρασία το υγρό στερεοποιείται;</w:t>
            </w:r>
          </w:p>
          <w:p w:rsidR="00045B8D" w:rsidRPr="00A12CAC" w:rsidRDefault="00A12CAC" w:rsidP="00A12CAC">
            <w:pPr>
              <w:pStyle w:val="BodyTextIndent"/>
              <w:tabs>
                <w:tab w:val="left" w:pos="720"/>
              </w:tabs>
              <w:spacing w:line="276" w:lineRule="auto"/>
              <w:ind w:left="318"/>
            </w:pPr>
            <w:r w:rsidRPr="00A12CAC">
              <w:rPr>
                <w:rFonts w:ascii="Arial" w:hAnsi="Arial" w:cs="Arial"/>
                <w:b w:val="0"/>
                <w:bCs w:val="0"/>
              </w:rPr>
              <w:t>(δ) Ποια είναι η σύσταση της τελευτ</w:t>
            </w:r>
            <w:r>
              <w:rPr>
                <w:rFonts w:ascii="Arial" w:hAnsi="Arial" w:cs="Arial"/>
                <w:b w:val="0"/>
                <w:bCs w:val="0"/>
              </w:rPr>
              <w:t>αίας παραμένουσας υγρής φάσης</w:t>
            </w:r>
            <w:r>
              <w:rPr>
                <w:rFonts w:ascii="Arial" w:hAnsi="Arial" w:cs="Arial"/>
                <w:b w:val="0"/>
              </w:rPr>
              <w:t>;</w:t>
            </w:r>
          </w:p>
        </w:tc>
      </w:tr>
      <w:tr w:rsidR="00045B8D" w:rsidRPr="00E908BD" w:rsidTr="00E908BD">
        <w:tc>
          <w:tcPr>
            <w:tcW w:w="958" w:type="dxa"/>
            <w:shd w:val="clear" w:color="auto" w:fill="auto"/>
            <w:vAlign w:val="center"/>
          </w:tcPr>
          <w:p w:rsidR="00045B8D" w:rsidRPr="00E908BD" w:rsidRDefault="00A12CAC" w:rsidP="00452EFB">
            <w:pPr>
              <w:spacing w:before="60" w:after="60" w:line="264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9.27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045B8D" w:rsidRPr="00E908BD" w:rsidRDefault="00A12CAC" w:rsidP="00452EFB">
            <w:pPr>
              <w:spacing w:before="60" w:after="60" w:line="276" w:lineRule="auto"/>
              <w:jc w:val="both"/>
              <w:rPr>
                <w:rFonts w:ascii="Arial" w:hAnsi="Arial" w:cs="Arial"/>
              </w:rPr>
            </w:pPr>
            <w:r w:rsidRPr="00A12CAC">
              <w:rPr>
                <w:rFonts w:ascii="Arial" w:hAnsi="Arial" w:cs="Arial"/>
              </w:rPr>
              <w:t>Είναι δυνατόν να έχουμε κράμα χαλκού-αργύρου, το οποίο σε ισορροπία να αποτελείται από α και β φάσεις με κλάσματα μάζας W</w:t>
            </w:r>
            <w:r w:rsidRPr="00A12CAC">
              <w:rPr>
                <w:rFonts w:ascii="Arial" w:hAnsi="Arial" w:cs="Arial"/>
                <w:vertAlign w:val="subscript"/>
              </w:rPr>
              <w:t>α</w:t>
            </w:r>
            <w:r w:rsidRPr="00A12CAC">
              <w:rPr>
                <w:rFonts w:ascii="Arial" w:hAnsi="Arial" w:cs="Arial"/>
              </w:rPr>
              <w:t>=0.60 και W</w:t>
            </w:r>
            <w:r w:rsidRPr="00A12CAC">
              <w:rPr>
                <w:rFonts w:ascii="Arial" w:hAnsi="Arial" w:cs="Arial"/>
                <w:vertAlign w:val="subscript"/>
              </w:rPr>
              <w:t>β</w:t>
            </w:r>
            <w:r w:rsidRPr="00A12CAC">
              <w:rPr>
                <w:rFonts w:ascii="Arial" w:hAnsi="Arial" w:cs="Arial"/>
              </w:rPr>
              <w:t>=0.40; Αν ναι, ποια είναι η θερμοκρασία του κράματος κατά προσέγγιση; Αν ένα τέτοιο κράμα δεν είναι δυνατόν εξηγήστε το γιατί.</w:t>
            </w:r>
          </w:p>
        </w:tc>
      </w:tr>
      <w:tr w:rsidR="00045B8D" w:rsidRPr="00E908BD" w:rsidTr="00E908BD">
        <w:tc>
          <w:tcPr>
            <w:tcW w:w="958" w:type="dxa"/>
            <w:shd w:val="clear" w:color="auto" w:fill="auto"/>
            <w:vAlign w:val="center"/>
          </w:tcPr>
          <w:p w:rsidR="00045B8D" w:rsidRPr="00E908BD" w:rsidRDefault="00A12CAC" w:rsidP="00452EFB">
            <w:pPr>
              <w:spacing w:before="60" w:after="60" w:line="264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9.29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045B8D" w:rsidRPr="00E908BD" w:rsidRDefault="00A12CAC" w:rsidP="00A12CAC">
            <w:pPr>
              <w:spacing w:before="60" w:after="60" w:line="276" w:lineRule="auto"/>
              <w:jc w:val="both"/>
              <w:rPr>
                <w:rFonts w:ascii="Arial" w:hAnsi="Arial" w:cs="Arial"/>
              </w:rPr>
            </w:pPr>
            <w:r w:rsidRPr="00A12CAC">
              <w:rPr>
                <w:rFonts w:ascii="Arial" w:hAnsi="Arial" w:cs="Arial"/>
              </w:rPr>
              <w:t>Στους 700</w:t>
            </w:r>
            <w:r w:rsidRPr="00A12CAC">
              <w:rPr>
                <w:rFonts w:ascii="Arial" w:hAnsi="Arial" w:cs="Arial"/>
                <w:vertAlign w:val="superscript"/>
              </w:rPr>
              <w:t>ο</w:t>
            </w:r>
            <w:r w:rsidRPr="00A12CAC">
              <w:rPr>
                <w:rFonts w:ascii="Arial" w:hAnsi="Arial" w:cs="Arial"/>
              </w:rPr>
              <w:t>C (1290</w:t>
            </w:r>
            <w:r w:rsidRPr="00A12CAC">
              <w:rPr>
                <w:rFonts w:ascii="Arial" w:hAnsi="Arial" w:cs="Arial"/>
                <w:vertAlign w:val="superscript"/>
              </w:rPr>
              <w:t>o</w:t>
            </w:r>
            <w:r w:rsidRPr="00A12CAC">
              <w:rPr>
                <w:rFonts w:ascii="Arial" w:hAnsi="Arial" w:cs="Arial"/>
              </w:rPr>
              <w:t>F) ποια είναι η μέγιστη διαλυτότητα</w:t>
            </w:r>
            <w:r>
              <w:rPr>
                <w:rFonts w:ascii="Arial" w:hAnsi="Arial" w:cs="Arial"/>
              </w:rPr>
              <w:t>:</w:t>
            </w:r>
            <w:r w:rsidRPr="00A12CAC">
              <w:rPr>
                <w:rFonts w:ascii="Arial" w:hAnsi="Arial" w:cs="Arial"/>
              </w:rPr>
              <w:t xml:space="preserve"> </w:t>
            </w:r>
            <w:r w:rsidRPr="00A12CAC">
              <w:rPr>
                <w:rFonts w:ascii="Arial" w:hAnsi="Arial" w:cs="Arial"/>
                <w:b/>
                <w:bCs/>
              </w:rPr>
              <w:t xml:space="preserve">(α) </w:t>
            </w:r>
            <w:r w:rsidRPr="00A12CAC">
              <w:rPr>
                <w:rFonts w:ascii="Arial" w:hAnsi="Arial" w:cs="Arial"/>
              </w:rPr>
              <w:t>του Cu στον Ag</w:t>
            </w:r>
            <w:r>
              <w:rPr>
                <w:rFonts w:ascii="Arial" w:hAnsi="Arial" w:cs="Arial"/>
              </w:rPr>
              <w:t>, και</w:t>
            </w:r>
            <w:r w:rsidRPr="00A12CAC">
              <w:rPr>
                <w:rFonts w:ascii="Arial" w:hAnsi="Arial" w:cs="Arial"/>
              </w:rPr>
              <w:t xml:space="preserve"> </w:t>
            </w:r>
            <w:r w:rsidRPr="00A12CAC">
              <w:rPr>
                <w:rFonts w:ascii="Arial" w:hAnsi="Arial" w:cs="Arial"/>
                <w:b/>
                <w:bCs/>
              </w:rPr>
              <w:t xml:space="preserve">(β) </w:t>
            </w:r>
            <w:r w:rsidRPr="00A12CAC">
              <w:rPr>
                <w:rFonts w:ascii="Arial" w:hAnsi="Arial" w:cs="Arial"/>
              </w:rPr>
              <w:t>Του Αg στον Cu;</w:t>
            </w:r>
          </w:p>
        </w:tc>
      </w:tr>
      <w:tr w:rsidR="00045B8D" w:rsidRPr="00E908BD" w:rsidTr="00E908BD">
        <w:tc>
          <w:tcPr>
            <w:tcW w:w="958" w:type="dxa"/>
            <w:shd w:val="clear" w:color="auto" w:fill="auto"/>
            <w:vAlign w:val="center"/>
          </w:tcPr>
          <w:p w:rsidR="00045B8D" w:rsidRPr="00E908BD" w:rsidRDefault="00A12CAC" w:rsidP="00452EFB">
            <w:pPr>
              <w:spacing w:before="60" w:after="60" w:line="264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9.43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045B8D" w:rsidRPr="00E908BD" w:rsidRDefault="00A12CAC" w:rsidP="00452EFB">
            <w:pPr>
              <w:spacing w:before="60" w:after="60" w:line="276" w:lineRule="auto"/>
              <w:jc w:val="both"/>
              <w:rPr>
                <w:rFonts w:ascii="Arial" w:hAnsi="Arial" w:cs="Arial"/>
              </w:rPr>
            </w:pPr>
            <w:r w:rsidRPr="00A12CAC">
              <w:rPr>
                <w:rFonts w:ascii="Arial" w:hAnsi="Arial" w:cs="Arial"/>
              </w:rPr>
              <w:t>Σε ένα τριαδικό σύστημα υπάρχουν τρία συστατικά και η θερμοκρασία είναι επίσης μια μεταβλητή. Υπολογίστε τον μέγιστο αριθμό φάσεων που μπορούν να υπάρχουν σε ένα τριαδικό σύστημα θεωρώντας ότι η πίεση διατηρείται σταθερή.</w:t>
            </w:r>
          </w:p>
        </w:tc>
      </w:tr>
    </w:tbl>
    <w:p w:rsidR="002B3C35" w:rsidRPr="00E908BD" w:rsidRDefault="002B3C35" w:rsidP="007335B3">
      <w:pPr>
        <w:spacing w:before="60" w:after="60" w:line="312" w:lineRule="auto"/>
        <w:jc w:val="both"/>
        <w:rPr>
          <w:b/>
        </w:rPr>
      </w:pPr>
      <w:bookmarkStart w:id="0" w:name="_GoBack"/>
      <w:bookmarkEnd w:id="0"/>
    </w:p>
    <w:sectPr w:rsidR="002B3C35" w:rsidRPr="00E908BD" w:rsidSect="004D0B0E">
      <w:footerReference w:type="first" r:id="rId9"/>
      <w:pgSz w:w="11906" w:h="16838"/>
      <w:pgMar w:top="1134" w:right="1134" w:bottom="1134" w:left="1134" w:header="709" w:footer="709" w:gutter="0"/>
      <w:pgNumType w:start="2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757" w:rsidRDefault="00F23757">
      <w:r>
        <w:separator/>
      </w:r>
    </w:p>
  </w:endnote>
  <w:endnote w:type="continuationSeparator" w:id="0">
    <w:p w:rsidR="00F23757" w:rsidRDefault="00F2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C35" w:rsidRDefault="002B3C3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757" w:rsidRDefault="00F23757">
      <w:r>
        <w:separator/>
      </w:r>
    </w:p>
  </w:footnote>
  <w:footnote w:type="continuationSeparator" w:id="0">
    <w:p w:rsidR="00F23757" w:rsidRDefault="00F23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67DB"/>
    <w:multiLevelType w:val="multilevel"/>
    <w:tmpl w:val="20F49A68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090154B"/>
    <w:multiLevelType w:val="multilevel"/>
    <w:tmpl w:val="11E02930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3C520DC"/>
    <w:multiLevelType w:val="hybridMultilevel"/>
    <w:tmpl w:val="04101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1727D1"/>
    <w:multiLevelType w:val="multilevel"/>
    <w:tmpl w:val="3F4E0614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8A72BE2"/>
    <w:multiLevelType w:val="multilevel"/>
    <w:tmpl w:val="7DBE4DF2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5">
    <w:nsid w:val="3F0C76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4EF52C3"/>
    <w:multiLevelType w:val="multilevel"/>
    <w:tmpl w:val="86107BD8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57E8290B"/>
    <w:multiLevelType w:val="multilevel"/>
    <w:tmpl w:val="A7C6C48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5E8F6A2E"/>
    <w:multiLevelType w:val="multilevel"/>
    <w:tmpl w:val="837CB12E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>
    <w:nsid w:val="69302183"/>
    <w:multiLevelType w:val="multilevel"/>
    <w:tmpl w:val="BC524EF2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>
    <w:nsid w:val="797C6359"/>
    <w:multiLevelType w:val="multilevel"/>
    <w:tmpl w:val="3F4E0614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10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DB"/>
    <w:rsid w:val="00045B8D"/>
    <w:rsid w:val="000B16D2"/>
    <w:rsid w:val="000D457B"/>
    <w:rsid w:val="001F0437"/>
    <w:rsid w:val="002158DF"/>
    <w:rsid w:val="0024669A"/>
    <w:rsid w:val="00264CB0"/>
    <w:rsid w:val="002A0836"/>
    <w:rsid w:val="002A76D3"/>
    <w:rsid w:val="002B3C35"/>
    <w:rsid w:val="002B4119"/>
    <w:rsid w:val="00356164"/>
    <w:rsid w:val="00452EFB"/>
    <w:rsid w:val="004D0B0E"/>
    <w:rsid w:val="006950DB"/>
    <w:rsid w:val="007335B3"/>
    <w:rsid w:val="0073442B"/>
    <w:rsid w:val="007D7E48"/>
    <w:rsid w:val="0083272A"/>
    <w:rsid w:val="009B58DD"/>
    <w:rsid w:val="00A12CAC"/>
    <w:rsid w:val="00CC1DEA"/>
    <w:rsid w:val="00E016A3"/>
    <w:rsid w:val="00E908BD"/>
    <w:rsid w:val="00ED799B"/>
    <w:rsid w:val="00EE7CD9"/>
    <w:rsid w:val="00F23757"/>
    <w:rsid w:val="00F372DB"/>
    <w:rsid w:val="00F4168F"/>
    <w:rsid w:val="00FD0797"/>
    <w:rsid w:val="00FD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60"/>
      <w:jc w:val="both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ind w:left="60"/>
      <w:jc w:val="both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60"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pBdr>
        <w:bottom w:val="single" w:sz="4" w:space="1" w:color="auto"/>
      </w:pBdr>
      <w:spacing w:line="360" w:lineRule="auto"/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i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">
    <w:name w:val="Body Text Indent"/>
    <w:basedOn w:val="Normal"/>
    <w:semiHidden/>
    <w:pPr>
      <w:spacing w:line="360" w:lineRule="auto"/>
      <w:ind w:left="60"/>
      <w:jc w:val="both"/>
    </w:pPr>
    <w:rPr>
      <w:b/>
      <w:bCs/>
    </w:rPr>
  </w:style>
  <w:style w:type="paragraph" w:styleId="BodyTextIndent2">
    <w:name w:val="Body Text Indent 2"/>
    <w:basedOn w:val="Normal"/>
    <w:semiHidden/>
    <w:pPr>
      <w:spacing w:line="360" w:lineRule="auto"/>
      <w:ind w:left="540" w:hanging="540"/>
      <w:jc w:val="both"/>
    </w:pPr>
  </w:style>
  <w:style w:type="paragraph" w:styleId="BodyTextIndent3">
    <w:name w:val="Body Text Indent 3"/>
    <w:basedOn w:val="Normal"/>
    <w:semiHidden/>
    <w:pPr>
      <w:spacing w:line="360" w:lineRule="auto"/>
      <w:ind w:left="60"/>
      <w:jc w:val="both"/>
    </w:pPr>
    <w:rPr>
      <w:sz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both"/>
    </w:pPr>
    <w:rPr>
      <w:b/>
      <w:bCs/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pPr>
      <w:spacing w:after="120"/>
      <w:jc w:val="both"/>
    </w:pPr>
  </w:style>
  <w:style w:type="table" w:styleId="TableGrid">
    <w:name w:val="Table Grid"/>
    <w:basedOn w:val="TableNormal"/>
    <w:uiPriority w:val="59"/>
    <w:rsid w:val="00E01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60"/>
      <w:jc w:val="both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ind w:left="60"/>
      <w:jc w:val="both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60"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pBdr>
        <w:bottom w:val="single" w:sz="4" w:space="1" w:color="auto"/>
      </w:pBdr>
      <w:spacing w:line="360" w:lineRule="auto"/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i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">
    <w:name w:val="Body Text Indent"/>
    <w:basedOn w:val="Normal"/>
    <w:semiHidden/>
    <w:pPr>
      <w:spacing w:line="360" w:lineRule="auto"/>
      <w:ind w:left="60"/>
      <w:jc w:val="both"/>
    </w:pPr>
    <w:rPr>
      <w:b/>
      <w:bCs/>
    </w:rPr>
  </w:style>
  <w:style w:type="paragraph" w:styleId="BodyTextIndent2">
    <w:name w:val="Body Text Indent 2"/>
    <w:basedOn w:val="Normal"/>
    <w:semiHidden/>
    <w:pPr>
      <w:spacing w:line="360" w:lineRule="auto"/>
      <w:ind w:left="540" w:hanging="540"/>
      <w:jc w:val="both"/>
    </w:pPr>
  </w:style>
  <w:style w:type="paragraph" w:styleId="BodyTextIndent3">
    <w:name w:val="Body Text Indent 3"/>
    <w:basedOn w:val="Normal"/>
    <w:semiHidden/>
    <w:pPr>
      <w:spacing w:line="360" w:lineRule="auto"/>
      <w:ind w:left="60"/>
      <w:jc w:val="both"/>
    </w:pPr>
    <w:rPr>
      <w:sz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both"/>
    </w:pPr>
    <w:rPr>
      <w:b/>
      <w:bCs/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pPr>
      <w:spacing w:after="120"/>
      <w:jc w:val="both"/>
    </w:pPr>
  </w:style>
  <w:style w:type="table" w:styleId="TableGrid">
    <w:name w:val="Table Grid"/>
    <w:basedOn w:val="TableNormal"/>
    <w:uiPriority w:val="59"/>
    <w:rsid w:val="00E01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Κεφάλαιο 8 /  Αστοχία των Υλικών</vt:lpstr>
    </vt:vector>
  </TitlesOfParts>
  <Company>University of Patras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Κεφάλαιο 8 /  Αστοχία των Υλικών</dc:title>
  <dc:creator>psarras</dc:creator>
  <cp:lastModifiedBy>Spiros Papaefthimiou</cp:lastModifiedBy>
  <cp:revision>2</cp:revision>
  <cp:lastPrinted>2014-12-08T10:22:00Z</cp:lastPrinted>
  <dcterms:created xsi:type="dcterms:W3CDTF">2014-12-08T11:27:00Z</dcterms:created>
  <dcterms:modified xsi:type="dcterms:W3CDTF">2014-12-08T11:27:00Z</dcterms:modified>
</cp:coreProperties>
</file>